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934387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</w:t>
      </w:r>
      <w:r w:rsidR="00CE4D34">
        <w:rPr>
          <w:sz w:val="28"/>
          <w:szCs w:val="28"/>
        </w:rPr>
        <w:t>05</w:t>
      </w:r>
      <w:r>
        <w:rPr>
          <w:sz w:val="28"/>
          <w:szCs w:val="28"/>
        </w:rPr>
        <w:t xml:space="preserve">  </w:t>
      </w:r>
      <w:r w:rsidR="0093438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 xml:space="preserve"> </w:t>
      </w:r>
      <w:r w:rsidR="00CE4D34">
        <w:rPr>
          <w:sz w:val="28"/>
          <w:szCs w:val="28"/>
        </w:rPr>
        <w:t>77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CE4D34" w:rsidRDefault="00DA10D0" w:rsidP="00DA10D0">
      <w:pPr>
        <w:jc w:val="center"/>
        <w:rPr>
          <w:b/>
          <w:sz w:val="28"/>
          <w:szCs w:val="28"/>
        </w:rPr>
      </w:pPr>
      <w:r w:rsidRPr="00CE4D34">
        <w:rPr>
          <w:b/>
          <w:sz w:val="28"/>
          <w:szCs w:val="28"/>
        </w:rPr>
        <w:t xml:space="preserve">О внесении изменений в постановление № </w:t>
      </w:r>
      <w:r w:rsidR="00112C64" w:rsidRPr="00CE4D34">
        <w:rPr>
          <w:b/>
          <w:sz w:val="28"/>
          <w:szCs w:val="28"/>
        </w:rPr>
        <w:t>16</w:t>
      </w:r>
      <w:r w:rsidRPr="00CE4D34">
        <w:rPr>
          <w:b/>
          <w:sz w:val="28"/>
          <w:szCs w:val="28"/>
        </w:rPr>
        <w:t xml:space="preserve">   от </w:t>
      </w:r>
      <w:r w:rsidR="00112C64" w:rsidRPr="00CE4D34">
        <w:rPr>
          <w:b/>
          <w:sz w:val="28"/>
          <w:szCs w:val="28"/>
        </w:rPr>
        <w:t>17</w:t>
      </w:r>
      <w:r w:rsidRPr="00CE4D34">
        <w:rPr>
          <w:b/>
          <w:sz w:val="28"/>
          <w:szCs w:val="28"/>
        </w:rPr>
        <w:t>.0</w:t>
      </w:r>
      <w:r w:rsidR="00112C64" w:rsidRPr="00CE4D34">
        <w:rPr>
          <w:b/>
          <w:sz w:val="28"/>
          <w:szCs w:val="28"/>
        </w:rPr>
        <w:t>3</w:t>
      </w:r>
      <w:r w:rsidRPr="00CE4D34">
        <w:rPr>
          <w:b/>
          <w:sz w:val="28"/>
          <w:szCs w:val="28"/>
        </w:rPr>
        <w:t>.2023  «Об утверждении административного регламента предоставления муниципальной услуги «</w:t>
      </w:r>
      <w:bookmarkStart w:id="0" w:name="_Hlk94093005"/>
      <w:r w:rsidR="00112C64" w:rsidRPr="00CE4D34">
        <w:rPr>
          <w:b/>
          <w:color w:val="000000"/>
          <w:sz w:val="28"/>
          <w:szCs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  <w:bookmarkEnd w:id="0"/>
      <w:r w:rsidRPr="00CE4D34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CE4D34" w:rsidRDefault="00C02DDC" w:rsidP="00CE4D34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 </w:t>
      </w:r>
      <w:r w:rsidR="00CE4D34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CE4D34">
        <w:rPr>
          <w:b/>
          <w:spacing w:val="20"/>
          <w:sz w:val="28"/>
          <w:szCs w:val="28"/>
          <w:lang w:eastAsia="ru-RU"/>
        </w:rPr>
        <w:t>постановляет:</w:t>
      </w:r>
    </w:p>
    <w:p w:rsidR="00C02DDC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112C64">
        <w:rPr>
          <w:sz w:val="28"/>
          <w:szCs w:val="28"/>
        </w:rPr>
        <w:t>17</w:t>
      </w:r>
      <w:r w:rsidRPr="000E7B63">
        <w:rPr>
          <w:sz w:val="28"/>
          <w:szCs w:val="28"/>
        </w:rPr>
        <w:t xml:space="preserve">» </w:t>
      </w:r>
      <w:r w:rsidR="00654BE7">
        <w:rPr>
          <w:sz w:val="28"/>
          <w:szCs w:val="28"/>
        </w:rPr>
        <w:t xml:space="preserve"> </w:t>
      </w:r>
      <w:r w:rsidR="00112C64">
        <w:rPr>
          <w:sz w:val="28"/>
          <w:szCs w:val="28"/>
        </w:rPr>
        <w:t xml:space="preserve">марта </w:t>
      </w:r>
      <w:r w:rsidRPr="000E7B63">
        <w:rPr>
          <w:sz w:val="28"/>
          <w:szCs w:val="28"/>
        </w:rPr>
        <w:t>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 xml:space="preserve">г. № </w:t>
      </w:r>
      <w:r w:rsidR="00112C64">
        <w:rPr>
          <w:sz w:val="28"/>
          <w:szCs w:val="28"/>
        </w:rPr>
        <w:t>16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1F328A">
        <w:rPr>
          <w:sz w:val="28"/>
          <w:szCs w:val="28"/>
        </w:rPr>
        <w:t>«</w:t>
      </w:r>
      <w:r w:rsidR="00112C64" w:rsidRPr="00122F19">
        <w:rPr>
          <w:color w:val="000000"/>
          <w:sz w:val="28"/>
          <w:szCs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  <w:r w:rsidR="002F6129">
        <w:rPr>
          <w:sz w:val="28"/>
          <w:szCs w:val="28"/>
        </w:rPr>
        <w:t>»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</w:t>
      </w:r>
      <w:bookmarkStart w:id="1" w:name="_GoBack"/>
      <w:bookmarkEnd w:id="1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пункт </w:t>
      </w:r>
      <w:r w:rsidR="002F6129">
        <w:rPr>
          <w:sz w:val="28"/>
          <w:szCs w:val="28"/>
          <w:lang w:eastAsia="ru-RU"/>
        </w:rPr>
        <w:t>6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2278A1" w:rsidRDefault="002534F0" w:rsidP="002278A1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2278A1">
        <w:rPr>
          <w:sz w:val="28"/>
          <w:szCs w:val="28"/>
          <w:lang w:eastAsia="ru-RU"/>
        </w:rPr>
        <w:t>ст. 5 Федерального закона от 27.07.2010 № 210- ФЗ «Об организации предоставления государственных и муниципальных услуг»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7C3E3D" w:rsidRPr="00934387" w:rsidRDefault="007C3E3D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3B" w:rsidRDefault="00CA353B">
      <w:r>
        <w:separator/>
      </w:r>
    </w:p>
  </w:endnote>
  <w:endnote w:type="continuationSeparator" w:id="1">
    <w:p w:rsidR="00CA353B" w:rsidRDefault="00CA3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3B" w:rsidRDefault="00CA353B">
      <w:r>
        <w:separator/>
      </w:r>
    </w:p>
  </w:footnote>
  <w:footnote w:type="continuationSeparator" w:id="1">
    <w:p w:rsidR="00CA353B" w:rsidRDefault="00CA3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2A6A07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2A6A07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CE4D34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0869"/>
    <w:rsid w:val="000C20B4"/>
    <w:rsid w:val="000D14F2"/>
    <w:rsid w:val="000E7B63"/>
    <w:rsid w:val="00110EFF"/>
    <w:rsid w:val="00112C64"/>
    <w:rsid w:val="00164633"/>
    <w:rsid w:val="00167793"/>
    <w:rsid w:val="00182326"/>
    <w:rsid w:val="0019511B"/>
    <w:rsid w:val="001A3B3F"/>
    <w:rsid w:val="001C1D9C"/>
    <w:rsid w:val="001D3AF6"/>
    <w:rsid w:val="001F1D93"/>
    <w:rsid w:val="001F328A"/>
    <w:rsid w:val="001F533E"/>
    <w:rsid w:val="001F63AC"/>
    <w:rsid w:val="002278A1"/>
    <w:rsid w:val="002326C8"/>
    <w:rsid w:val="00240547"/>
    <w:rsid w:val="002534F0"/>
    <w:rsid w:val="00285D52"/>
    <w:rsid w:val="002860C0"/>
    <w:rsid w:val="00296691"/>
    <w:rsid w:val="002A0743"/>
    <w:rsid w:val="002A6A07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10274"/>
    <w:rsid w:val="00415388"/>
    <w:rsid w:val="00426B5E"/>
    <w:rsid w:val="00484FA3"/>
    <w:rsid w:val="0049013C"/>
    <w:rsid w:val="0049777A"/>
    <w:rsid w:val="004A055E"/>
    <w:rsid w:val="00502024"/>
    <w:rsid w:val="00533233"/>
    <w:rsid w:val="005353C4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B4A26"/>
    <w:rsid w:val="006C60DF"/>
    <w:rsid w:val="00715676"/>
    <w:rsid w:val="0071625A"/>
    <w:rsid w:val="00732E06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34387"/>
    <w:rsid w:val="0093626F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1300F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3511C"/>
    <w:rsid w:val="00C40635"/>
    <w:rsid w:val="00C41B4F"/>
    <w:rsid w:val="00C66A61"/>
    <w:rsid w:val="00C86308"/>
    <w:rsid w:val="00C93DF0"/>
    <w:rsid w:val="00CA353B"/>
    <w:rsid w:val="00CB7AF8"/>
    <w:rsid w:val="00CC798D"/>
    <w:rsid w:val="00CE4D34"/>
    <w:rsid w:val="00D30C81"/>
    <w:rsid w:val="00D4414C"/>
    <w:rsid w:val="00D535B8"/>
    <w:rsid w:val="00D813E2"/>
    <w:rsid w:val="00D90073"/>
    <w:rsid w:val="00D93B18"/>
    <w:rsid w:val="00DA10D0"/>
    <w:rsid w:val="00DD3CE4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4D89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2024-09-05T13:06:00Z</cp:lastPrinted>
  <dcterms:created xsi:type="dcterms:W3CDTF">2024-09-05T13:06:00Z</dcterms:created>
  <dcterms:modified xsi:type="dcterms:W3CDTF">2024-09-05T13:06:00Z</dcterms:modified>
</cp:coreProperties>
</file>